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CBCC" w14:textId="77777777" w:rsidR="005B7375" w:rsidRDefault="0098676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</w:t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емлекеттік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14:paraId="608F373C" w14:textId="2EF984E4" w:rsidR="0009104B" w:rsidRPr="005B7375" w:rsidRDefault="00EC4857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 w:rsidR="00416F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14:paraId="7146E8BD" w14:textId="77777777"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85B82BC" w14:textId="77777777" w:rsidR="00EC4857" w:rsidRDefault="00F4582C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Степногорск қаласы бойынша білім бөлімі Қарабұлақ ауылының жалпы орта білім беретін мектебі» КММ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мектепалды шағын-орталығы «Балапан»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. Заңды мекенжайы</w:t>
      </w:r>
      <w:r w:rsidR="00C4477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Қарабұлақ ауылы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Сарыарқа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 көшес</w:t>
      </w:r>
      <w:r>
        <w:rPr>
          <w:rFonts w:ascii="Times New Roman" w:hAnsi="Times New Roman" w:cs="Times New Roman"/>
          <w:sz w:val="28"/>
          <w:szCs w:val="28"/>
          <w:lang w:val="kk-KZ"/>
        </w:rPr>
        <w:t>, 25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E6AFC78" w14:textId="6DF9BB13" w:rsidR="00DE0BF0" w:rsidRPr="00DE0BF0" w:rsidRDefault="0009104B" w:rsidP="00AA4DC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4582C" w:rsidRPr="00F4582C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беру саласындағы 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мектепте </w:t>
      </w:r>
      <w:r w:rsidR="008F65D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C811D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4582C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F4582C" w:rsidRPr="00F4582C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көрсетіледі.</w:t>
      </w:r>
      <w:r w:rsidR="00DE0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BF0"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білім беру саласында – </w:t>
      </w:r>
      <w:r w:rsidR="00C811D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E0BF0"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қызмет.</w:t>
      </w:r>
    </w:p>
    <w:p w14:paraId="19647285" w14:textId="308AA49F" w:rsidR="0009104B" w:rsidRDefault="00DE0BF0" w:rsidP="00DE0BF0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0BF0"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C811D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E0BF0">
        <w:rPr>
          <w:rFonts w:ascii="Times New Roman" w:hAnsi="Times New Roman" w:cs="Times New Roman"/>
          <w:sz w:val="28"/>
          <w:szCs w:val="28"/>
          <w:lang w:val="kk-KZ"/>
        </w:rPr>
        <w:t xml:space="preserve"> жылы мектеп, "Балапан" 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ағын орталығы </w:t>
      </w:r>
      <w:r w:rsidR="00C811DA"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көрсетті</w:t>
      </w:r>
      <w:r w:rsidR="007D199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D8A1396" w14:textId="77777777" w:rsidR="00556008" w:rsidRPr="00556008" w:rsidRDefault="00556008" w:rsidP="00556008">
      <w:pPr>
        <w:pStyle w:val="a9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008">
        <w:rPr>
          <w:rFonts w:ascii="Times New Roman" w:hAnsi="Times New Roman" w:cs="Times New Roman"/>
          <w:sz w:val="28"/>
          <w:szCs w:val="28"/>
          <w:lang w:val="kk-KZ"/>
        </w:rPr>
        <w:t>"Азаматтарға арналған үкімет" мемлекеттік корпорациясы арқылы көрсетілген қызметтер саны - 0;</w:t>
      </w:r>
    </w:p>
    <w:p w14:paraId="751E2EF7" w14:textId="71CAB63D" w:rsidR="00556008" w:rsidRDefault="00556008" w:rsidP="005560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556008">
        <w:rPr>
          <w:rFonts w:ascii="Times New Roman" w:hAnsi="Times New Roman" w:cs="Times New Roman"/>
          <w:sz w:val="28"/>
          <w:szCs w:val="28"/>
          <w:lang w:val="kk-KZ"/>
        </w:rPr>
        <w:t>электрондық нұсқада көрсетілген мемлекеттік қызметтер саны-</w:t>
      </w:r>
      <w:r w:rsidR="00C811DA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Pr="0055600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1FCB2E4" w14:textId="06B33573" w:rsidR="00556008" w:rsidRPr="00556008" w:rsidRDefault="00556008" w:rsidP="005560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556008">
        <w:rPr>
          <w:rFonts w:ascii="Times New Roman" w:hAnsi="Times New Roman" w:cs="Times New Roman"/>
          <w:sz w:val="28"/>
          <w:szCs w:val="28"/>
          <w:lang w:val="kk-KZ"/>
        </w:rPr>
        <w:t>қағаз түрінде көрсетілген мемлекеттік қызметтер-</w:t>
      </w:r>
      <w:r w:rsidR="00C811DA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Pr="00556008">
        <w:rPr>
          <w:rFonts w:ascii="Times New Roman" w:hAnsi="Times New Roman" w:cs="Times New Roman"/>
          <w:sz w:val="28"/>
          <w:szCs w:val="28"/>
          <w:lang w:val="kk-KZ"/>
        </w:rPr>
        <w:t xml:space="preserve"> қызмет.</w:t>
      </w:r>
    </w:p>
    <w:p w14:paraId="7667A3BA" w14:textId="77777777" w:rsidR="0009104B" w:rsidRDefault="00556008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600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104B"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 w:rsidR="000910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195E8B" w14:textId="241641CA" w:rsidR="005E1238" w:rsidRDefault="005E1238" w:rsidP="00621A44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A4CF3CE" w14:textId="1C74F1F4" w:rsidR="005E1238" w:rsidRDefault="005E1238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72CD12" w14:textId="7D5EB9F5" w:rsidR="00AA4DCB" w:rsidRDefault="00AA4DC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3610F19A" wp14:editId="3CE736B4">
            <wp:extent cx="5770880" cy="2466975"/>
            <wp:effectExtent l="0" t="0" r="127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E58D55" w14:textId="1E6BD63D" w:rsidR="00AA4DCB" w:rsidRDefault="00AA4DC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1D99E2" w14:textId="77777777" w:rsidR="008F65DA" w:rsidRPr="00512553" w:rsidRDefault="008F65DA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A57554" w14:textId="48C02024" w:rsidR="00986766" w:rsidRPr="007D199A" w:rsidRDefault="003A2B31" w:rsidP="007D19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D199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Мемлекеттік қызметтер туралы ақпарат:</w:t>
      </w:r>
    </w:p>
    <w:p w14:paraId="151B2AC0" w14:textId="1F921AEF" w:rsidR="00EC4857" w:rsidRPr="00512553" w:rsidRDefault="00EC4857" w:rsidP="007D199A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512553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«Мектепке дейінгі ұйымдарға жіберу үшін мектепке дейінгі (6 жасқа дейін) жастағы балаларды кезекке қою»</w:t>
      </w:r>
      <w:r w:rsidR="00512553" w:rsidRPr="00512553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- 4</w:t>
      </w:r>
    </w:p>
    <w:p w14:paraId="7E17785E" w14:textId="361DE71D" w:rsidR="007C081C" w:rsidRPr="00512553" w:rsidRDefault="007C081C" w:rsidP="007D199A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25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"Мектепке дейінгі ұйымдарға құжаттарды қабылдау және балаларды қабылдау" </w:t>
      </w:r>
      <w:r w:rsidR="00512553" w:rsidRPr="00512553">
        <w:rPr>
          <w:rFonts w:ascii="Times New Roman" w:hAnsi="Times New Roman" w:cs="Times New Roman"/>
          <w:color w:val="000000"/>
          <w:sz w:val="28"/>
          <w:szCs w:val="28"/>
          <w:lang w:val="kk-KZ"/>
        </w:rPr>
        <w:t>- 8</w:t>
      </w:r>
    </w:p>
    <w:p w14:paraId="5A3159BE" w14:textId="422D4F6F" w:rsidR="00512553" w:rsidRPr="00512553" w:rsidRDefault="00512553" w:rsidP="007D199A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2553">
        <w:rPr>
          <w:rFonts w:ascii="Times New Roman" w:hAnsi="Times New Roman" w:cs="Times New Roman"/>
          <w:color w:val="000000"/>
          <w:sz w:val="28"/>
          <w:szCs w:val="28"/>
          <w:lang w:val="kk-KZ"/>
        </w:rPr>
        <w:t>"Бастауыш, негізгі  орта, жалпы орта білім  берудің  жалпы  білім  беретін бағдарламалары  бойынша  оқыту үшін  ведомстволық бағыныстылығына қарамастан  білім беру ұйымдарына құжаттарды қабылдау және оқуға қабылдау" - 7</w:t>
      </w:r>
    </w:p>
    <w:p w14:paraId="1FCD0583" w14:textId="6663189E" w:rsidR="007C081C" w:rsidRPr="00512553" w:rsidRDefault="007C081C" w:rsidP="007D199A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512553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</w:t>
      </w:r>
      <w:r w:rsidR="00512553" w:rsidRPr="00512553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- 0</w:t>
      </w:r>
    </w:p>
    <w:p w14:paraId="679F30C9" w14:textId="4FE0F9E9" w:rsidR="003A2B31" w:rsidRPr="00512553" w:rsidRDefault="003A2B31" w:rsidP="007D199A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512553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«Бастауыш, негізгі орта, жалпы орта білім беру ұйымдары арасында балаларды ауыстыру үшін құжаттарды қабылдау»</w:t>
      </w:r>
      <w:r w:rsidR="00512553" w:rsidRPr="00512553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- 10</w:t>
      </w:r>
    </w:p>
    <w:p w14:paraId="334E07B8" w14:textId="2EA6BD7F" w:rsidR="00512553" w:rsidRPr="007D199A" w:rsidRDefault="00512553" w:rsidP="007D19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D199A">
        <w:rPr>
          <w:rFonts w:ascii="Times New Roman" w:hAnsi="Times New Roman" w:cs="Times New Roman"/>
          <w:sz w:val="28"/>
          <w:szCs w:val="28"/>
          <w:lang w:val="kk-KZ"/>
        </w:rPr>
        <w:t>"Негізгі орта, жалпы орта білім туралы құжаттардың телнұсқаларын беру" -0</w:t>
      </w:r>
    </w:p>
    <w:p w14:paraId="6DCFC38E" w14:textId="47E58F84" w:rsidR="003A2B31" w:rsidRPr="007D199A" w:rsidRDefault="003A2B31" w:rsidP="007D19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7D199A">
        <w:rPr>
          <w:rFonts w:ascii="Times New Roman" w:hAnsi="Times New Roman" w:cs="Times New Roman"/>
          <w:color w:val="000000"/>
          <w:sz w:val="28"/>
          <w:szCs w:val="28"/>
          <w:lang w:val="kk-KZ"/>
        </w:rPr>
        <w:t>"Педагогтерді аттестаттаудан өткізу үшін құжаттар қабылдау"</w:t>
      </w:r>
      <w:r w:rsidR="00512553" w:rsidRPr="007D199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-0 </w:t>
      </w:r>
    </w:p>
    <w:p w14:paraId="209BB523" w14:textId="7E342C43" w:rsidR="003A2B31" w:rsidRPr="00512553" w:rsidRDefault="003A2B31" w:rsidP="00B3169D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61C1CD1" w14:textId="2B0C8051" w:rsidR="003A2B31" w:rsidRPr="00512553" w:rsidRDefault="003A2B31" w:rsidP="00B3169D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761A261" w14:textId="09DC19E3" w:rsidR="003A2B31" w:rsidRDefault="007D199A" w:rsidP="00B3169D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5BD9D99A" wp14:editId="0183C29B">
            <wp:extent cx="5943600" cy="4305300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3B504961-9ADC-9019-4B62-9CE6A7BDFB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23ED7C" w14:textId="55BD67C1" w:rsidR="007D199A" w:rsidRDefault="007D199A" w:rsidP="00B3169D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43B96D" w14:textId="77777777" w:rsidR="00C05B2F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</w:t>
      </w:r>
      <w:r w:rsidR="00A965D8"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беретін мектептің </w:t>
      </w:r>
      <w:r>
        <w:rPr>
          <w:rFonts w:ascii="Times New Roman" w:hAnsi="Times New Roman" w:cs="Times New Roman"/>
          <w:sz w:val="28"/>
          <w:szCs w:val="28"/>
          <w:lang w:val="kk-KZ"/>
        </w:rPr>
        <w:t>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 w:rsidR="00C05B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="003471BF" w:rsidRPr="0099003D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http://sc0010.stepnogorsk.aqmoedu.kz/content/gosudarstvennye-uslugi-754</w:t>
        </w:r>
      </w:hyperlink>
    </w:p>
    <w:p w14:paraId="45E87209" w14:textId="77777777" w:rsidR="0009104B" w:rsidRDefault="00A965D8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</w:t>
      </w:r>
      <w:r w:rsidR="0009104B"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орналастырылған.</w:t>
      </w:r>
      <w:r w:rsidR="0009104B" w:rsidRPr="00B17041">
        <w:rPr>
          <w:lang w:val="kk-KZ"/>
        </w:rPr>
        <w:t xml:space="preserve"> </w:t>
      </w:r>
      <w:r w:rsidRPr="00A965D8">
        <w:rPr>
          <w:rFonts w:ascii="Times New Roman" w:hAnsi="Times New Roman" w:cs="Times New Roman"/>
          <w:sz w:val="28"/>
          <w:szCs w:val="28"/>
          <w:lang w:val="kk-KZ"/>
        </w:rPr>
        <w:t>Сондай-ақ мектепте және "Балапан" шағын орталығында ақпараттық стендтерде мемлекеттік қызмет көрсетудің стандарттары мен ережелері орналастырылған</w:t>
      </w:r>
      <w:r w:rsidR="0047692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9104B" w:rsidRPr="00B17041">
        <w:rPr>
          <w:lang w:val="kk-KZ"/>
        </w:rPr>
        <w:t xml:space="preserve"> </w:t>
      </w:r>
      <w:r w:rsidR="0009104B"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14:paraId="0B867533" w14:textId="77777777" w:rsidR="0075561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5561B" w:rsidRPr="0075561B">
        <w:rPr>
          <w:rFonts w:ascii="Times New Roman" w:hAnsi="Times New Roman" w:cs="Times New Roman"/>
          <w:sz w:val="28"/>
          <w:szCs w:val="28"/>
          <w:lang w:val="kk-KZ"/>
        </w:rPr>
        <w:t>Интернет – ресурстар арқылы мемлекеттік қызметтерді ұсыну тәртібі туралы халықты ақпараттандыру бойынша жұмыс жүргізілуде.</w:t>
      </w:r>
    </w:p>
    <w:p w14:paraId="4D703133" w14:textId="77777777" w:rsidR="00512553" w:rsidRPr="007D199A" w:rsidRDefault="00512553" w:rsidP="005125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>2022 жылға әлеуметтік желілерде жарияланды: instagram, facebook – мемлекеттік қызметтерді алу тәртібі мен мүмкіндіктері туралы 3 ақпарат;</w:t>
      </w:r>
    </w:p>
    <w:p w14:paraId="3E3A13F6" w14:textId="641C5016" w:rsidR="00512553" w:rsidRPr="007D199A" w:rsidRDefault="00512553" w:rsidP="005125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D199A">
        <w:rPr>
          <w:rFonts w:ascii="Times New Roman" w:hAnsi="Times New Roman" w:cs="Times New Roman"/>
          <w:bCs/>
          <w:sz w:val="28"/>
          <w:szCs w:val="28"/>
          <w:lang w:val="kk-KZ"/>
        </w:rPr>
        <w:t>халықты мемлекеттік қызмет көрсету сапасын арттыру бойынша түсіндіру шараларымен қамту – 1.</w:t>
      </w:r>
    </w:p>
    <w:p w14:paraId="377BB084" w14:textId="371B4F0E" w:rsidR="00512553" w:rsidRPr="00512553" w:rsidRDefault="00512553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2553">
        <w:rPr>
          <w:rFonts w:ascii="Times New Roman" w:hAnsi="Times New Roman" w:cs="Times New Roman"/>
          <w:color w:val="000000"/>
          <w:sz w:val="28"/>
          <w:szCs w:val="28"/>
          <w:lang w:val="kk-KZ"/>
        </w:rPr>
        <w:t>2022 жылы көрсетілетін мемлекеттік қызметтердің сапасына көрсетілетін қызметті алушылардан шағымдар түскен жоқ.</w:t>
      </w:r>
    </w:p>
    <w:p w14:paraId="2E82458D" w14:textId="77777777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14:paraId="56B30504" w14:textId="5080844A" w:rsidR="0009104B" w:rsidRDefault="00307D73" w:rsidP="00307D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7D73">
        <w:rPr>
          <w:rFonts w:ascii="Times New Roman" w:hAnsi="Times New Roman" w:cs="Times New Roman"/>
          <w:sz w:val="28"/>
          <w:szCs w:val="28"/>
          <w:lang w:val="kk-KZ"/>
        </w:rPr>
        <w:tab/>
        <w:t>202</w:t>
      </w:r>
      <w:r w:rsidR="00C811D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07D73">
        <w:rPr>
          <w:rFonts w:ascii="Times New Roman" w:hAnsi="Times New Roman" w:cs="Times New Roman"/>
          <w:sz w:val="28"/>
          <w:szCs w:val="28"/>
          <w:lang w:val="kk-KZ"/>
        </w:rPr>
        <w:t xml:space="preserve"> жылы жалпы </w:t>
      </w:r>
      <w:r w:rsidR="00DD60CE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Pr="00307D73">
        <w:rPr>
          <w:rFonts w:ascii="Times New Roman" w:hAnsi="Times New Roman" w:cs="Times New Roman"/>
          <w:sz w:val="28"/>
          <w:szCs w:val="28"/>
          <w:lang w:val="kk-KZ"/>
        </w:rPr>
        <w:t>білім беретін мектеппен және "Балапан"</w:t>
      </w:r>
      <w:r w:rsidR="00DD6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7D73">
        <w:rPr>
          <w:rFonts w:ascii="Times New Roman" w:hAnsi="Times New Roman" w:cs="Times New Roman"/>
          <w:sz w:val="28"/>
          <w:szCs w:val="28"/>
          <w:lang w:val="kk-KZ"/>
        </w:rPr>
        <w:t>шағын орталығымен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04B" w:rsidRPr="00307D73">
        <w:rPr>
          <w:rFonts w:ascii="Times New Roman" w:hAnsi="Times New Roman" w:cs="Times New Roman"/>
          <w:sz w:val="28"/>
          <w:szCs w:val="28"/>
          <w:lang w:val="kk-KZ"/>
        </w:rPr>
        <w:t>же</w:t>
      </w:r>
      <w:r w:rsidR="0009104B" w:rsidRPr="002F1706">
        <w:rPr>
          <w:rFonts w:ascii="Times New Roman" w:hAnsi="Times New Roman" w:cs="Times New Roman"/>
          <w:sz w:val="28"/>
          <w:szCs w:val="28"/>
          <w:lang w:val="kk-KZ"/>
        </w:rPr>
        <w:t>ке және заңды тұлғаларды қолжетімді және сапалы мемлекеттік қызметтермен қамтамасыз ету бойынша жұмысты жалғастыратын болады.</w:t>
      </w:r>
    </w:p>
    <w:p w14:paraId="2CD45FA4" w14:textId="77777777"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4384DA" w14:textId="77777777"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4C8314" w14:textId="10625825" w:rsidR="008830FE" w:rsidRDefault="003471BF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B72A8"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 w:rsidR="00C811DA">
        <w:rPr>
          <w:rFonts w:ascii="Times New Roman" w:hAnsi="Times New Roman" w:cs="Times New Roman"/>
          <w:b/>
          <w:sz w:val="28"/>
          <w:szCs w:val="28"/>
          <w:lang w:val="kk-KZ"/>
        </w:rPr>
        <w:t>ның м.а.</w:t>
      </w:r>
      <w:r w:rsidR="003B7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883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C811D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D60C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811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Хасен</w:t>
      </w:r>
    </w:p>
    <w:p w14:paraId="4B4D4E9D" w14:textId="77777777"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41D2F1" w14:textId="77777777" w:rsidR="008830FE" w:rsidRPr="00C05B2F" w:rsidRDefault="003471BF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811D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="008830FE"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 w:rsidR="00C05B2F">
        <w:rPr>
          <w:rFonts w:ascii="Times New Roman" w:hAnsi="Times New Roman" w:cs="Times New Roman"/>
          <w:i/>
          <w:sz w:val="24"/>
          <w:szCs w:val="24"/>
        </w:rPr>
        <w:t xml:space="preserve"> А.Т. </w:t>
      </w:r>
      <w:r w:rsidR="00C05B2F">
        <w:rPr>
          <w:rFonts w:ascii="Times New Roman" w:hAnsi="Times New Roman" w:cs="Times New Roman"/>
          <w:i/>
          <w:sz w:val="24"/>
          <w:szCs w:val="24"/>
          <w:lang w:val="kk-KZ"/>
        </w:rPr>
        <w:t>Жартаева</w:t>
      </w:r>
    </w:p>
    <w:p w14:paraId="7146462F" w14:textId="77777777" w:rsidR="00165768" w:rsidRPr="006C53A7" w:rsidRDefault="003471BF" w:rsidP="0016576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66E1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05B2F">
        <w:rPr>
          <w:rFonts w:ascii="Times New Roman" w:hAnsi="Times New Roman" w:cs="Times New Roman"/>
          <w:i/>
          <w:sz w:val="24"/>
          <w:szCs w:val="24"/>
        </w:rPr>
        <w:t>Тел.</w:t>
      </w:r>
      <w:r w:rsidR="00C05B2F">
        <w:rPr>
          <w:rFonts w:ascii="Times New Roman" w:hAnsi="Times New Roman" w:cs="Times New Roman"/>
          <w:i/>
          <w:sz w:val="24"/>
          <w:szCs w:val="24"/>
          <w:lang w:val="kk-KZ"/>
        </w:rPr>
        <w:t>871645-</w:t>
      </w:r>
      <w:r w:rsidR="00C05B2F">
        <w:rPr>
          <w:rFonts w:ascii="Times New Roman" w:hAnsi="Times New Roman" w:cs="Times New Roman"/>
          <w:i/>
          <w:sz w:val="24"/>
          <w:szCs w:val="24"/>
        </w:rPr>
        <w:t>42-2-283</w:t>
      </w:r>
    </w:p>
    <w:sectPr w:rsidR="00165768" w:rsidRPr="006C53A7" w:rsidSect="008437F6">
      <w:pgSz w:w="11906" w:h="16838"/>
      <w:pgMar w:top="567" w:right="567" w:bottom="567" w:left="1134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5A76" w14:textId="77777777" w:rsidR="00D456B1" w:rsidRDefault="00D456B1" w:rsidP="00C20CD6">
      <w:pPr>
        <w:spacing w:after="0" w:line="240" w:lineRule="auto"/>
      </w:pPr>
      <w:r>
        <w:separator/>
      </w:r>
    </w:p>
  </w:endnote>
  <w:endnote w:type="continuationSeparator" w:id="0">
    <w:p w14:paraId="6BF1C30D" w14:textId="77777777" w:rsidR="00D456B1" w:rsidRDefault="00D456B1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7625" w14:textId="77777777" w:rsidR="00D456B1" w:rsidRDefault="00D456B1" w:rsidP="00C20CD6">
      <w:pPr>
        <w:spacing w:after="0" w:line="240" w:lineRule="auto"/>
      </w:pPr>
      <w:r>
        <w:separator/>
      </w:r>
    </w:p>
  </w:footnote>
  <w:footnote w:type="continuationSeparator" w:id="0">
    <w:p w14:paraId="2AB93B41" w14:textId="77777777" w:rsidR="00D456B1" w:rsidRDefault="00D456B1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94753">
    <w:abstractNumId w:val="3"/>
  </w:num>
  <w:num w:numId="2" w16cid:durableId="96562533">
    <w:abstractNumId w:val="10"/>
  </w:num>
  <w:num w:numId="3" w16cid:durableId="87846871">
    <w:abstractNumId w:val="9"/>
  </w:num>
  <w:num w:numId="4" w16cid:durableId="640571783">
    <w:abstractNumId w:val="0"/>
  </w:num>
  <w:num w:numId="5" w16cid:durableId="125517105">
    <w:abstractNumId w:val="8"/>
  </w:num>
  <w:num w:numId="6" w16cid:durableId="379666948">
    <w:abstractNumId w:val="1"/>
  </w:num>
  <w:num w:numId="7" w16cid:durableId="1377968830">
    <w:abstractNumId w:val="7"/>
  </w:num>
  <w:num w:numId="8" w16cid:durableId="372921281">
    <w:abstractNumId w:val="5"/>
  </w:num>
  <w:num w:numId="9" w16cid:durableId="279148897">
    <w:abstractNumId w:val="6"/>
  </w:num>
  <w:num w:numId="10" w16cid:durableId="123432727">
    <w:abstractNumId w:val="11"/>
  </w:num>
  <w:num w:numId="11" w16cid:durableId="1301693762">
    <w:abstractNumId w:val="4"/>
  </w:num>
  <w:num w:numId="12" w16cid:durableId="166280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3708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3B38"/>
    <w:rsid w:val="00076B57"/>
    <w:rsid w:val="0009104B"/>
    <w:rsid w:val="000A0173"/>
    <w:rsid w:val="000A1365"/>
    <w:rsid w:val="000A6B5F"/>
    <w:rsid w:val="000B00EC"/>
    <w:rsid w:val="000B1977"/>
    <w:rsid w:val="000B4B48"/>
    <w:rsid w:val="000D1362"/>
    <w:rsid w:val="000D223B"/>
    <w:rsid w:val="000F0E47"/>
    <w:rsid w:val="000F1A15"/>
    <w:rsid w:val="000F33F8"/>
    <w:rsid w:val="000F4BEC"/>
    <w:rsid w:val="000F7A57"/>
    <w:rsid w:val="001024B3"/>
    <w:rsid w:val="001051CC"/>
    <w:rsid w:val="001111E6"/>
    <w:rsid w:val="0011763B"/>
    <w:rsid w:val="001230EE"/>
    <w:rsid w:val="00130141"/>
    <w:rsid w:val="001431AF"/>
    <w:rsid w:val="00144C07"/>
    <w:rsid w:val="00147F4D"/>
    <w:rsid w:val="001553A7"/>
    <w:rsid w:val="00165768"/>
    <w:rsid w:val="00166C64"/>
    <w:rsid w:val="001922E1"/>
    <w:rsid w:val="00197B19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65D2F"/>
    <w:rsid w:val="00266908"/>
    <w:rsid w:val="0026743D"/>
    <w:rsid w:val="00273BD9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0003"/>
    <w:rsid w:val="002E5BCA"/>
    <w:rsid w:val="002E5DF5"/>
    <w:rsid w:val="002E6616"/>
    <w:rsid w:val="002F217B"/>
    <w:rsid w:val="002F5498"/>
    <w:rsid w:val="002F6CA1"/>
    <w:rsid w:val="003029F0"/>
    <w:rsid w:val="00307D73"/>
    <w:rsid w:val="003104A6"/>
    <w:rsid w:val="00325DD3"/>
    <w:rsid w:val="003355D8"/>
    <w:rsid w:val="003471BF"/>
    <w:rsid w:val="00347812"/>
    <w:rsid w:val="00352140"/>
    <w:rsid w:val="0037468D"/>
    <w:rsid w:val="003822C6"/>
    <w:rsid w:val="00392AF8"/>
    <w:rsid w:val="003A2B31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6F31"/>
    <w:rsid w:val="00417E1C"/>
    <w:rsid w:val="004219AC"/>
    <w:rsid w:val="00422FED"/>
    <w:rsid w:val="00426F4D"/>
    <w:rsid w:val="00432D2A"/>
    <w:rsid w:val="004330CF"/>
    <w:rsid w:val="00444813"/>
    <w:rsid w:val="00445BE8"/>
    <w:rsid w:val="004528C3"/>
    <w:rsid w:val="00456FB0"/>
    <w:rsid w:val="004732FD"/>
    <w:rsid w:val="00475370"/>
    <w:rsid w:val="00476929"/>
    <w:rsid w:val="00483FA8"/>
    <w:rsid w:val="00484419"/>
    <w:rsid w:val="00486626"/>
    <w:rsid w:val="0048795D"/>
    <w:rsid w:val="004A7C9F"/>
    <w:rsid w:val="004B4518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2553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8CB"/>
    <w:rsid w:val="00555C7B"/>
    <w:rsid w:val="00556008"/>
    <w:rsid w:val="00557558"/>
    <w:rsid w:val="00565249"/>
    <w:rsid w:val="00565EE3"/>
    <w:rsid w:val="0057694D"/>
    <w:rsid w:val="00581979"/>
    <w:rsid w:val="0059474F"/>
    <w:rsid w:val="005A147B"/>
    <w:rsid w:val="005B251F"/>
    <w:rsid w:val="005B7375"/>
    <w:rsid w:val="005C4ED2"/>
    <w:rsid w:val="005C7BDD"/>
    <w:rsid w:val="005D0C34"/>
    <w:rsid w:val="005E0159"/>
    <w:rsid w:val="005E1238"/>
    <w:rsid w:val="005E1C57"/>
    <w:rsid w:val="005E6594"/>
    <w:rsid w:val="005F4E78"/>
    <w:rsid w:val="005F6C8A"/>
    <w:rsid w:val="00600DFF"/>
    <w:rsid w:val="00621A44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54BD8"/>
    <w:rsid w:val="0075561B"/>
    <w:rsid w:val="0076289B"/>
    <w:rsid w:val="00770A08"/>
    <w:rsid w:val="0077753C"/>
    <w:rsid w:val="0079040C"/>
    <w:rsid w:val="0079695E"/>
    <w:rsid w:val="00796EA2"/>
    <w:rsid w:val="007A414B"/>
    <w:rsid w:val="007A4428"/>
    <w:rsid w:val="007B5E51"/>
    <w:rsid w:val="007B6CF3"/>
    <w:rsid w:val="007C07BE"/>
    <w:rsid w:val="007C081C"/>
    <w:rsid w:val="007C5324"/>
    <w:rsid w:val="007D0A9E"/>
    <w:rsid w:val="007D199A"/>
    <w:rsid w:val="007D22BF"/>
    <w:rsid w:val="007D43B9"/>
    <w:rsid w:val="007E4E49"/>
    <w:rsid w:val="007F41DF"/>
    <w:rsid w:val="008007E7"/>
    <w:rsid w:val="0080118C"/>
    <w:rsid w:val="00801FA5"/>
    <w:rsid w:val="008050E1"/>
    <w:rsid w:val="00810B4C"/>
    <w:rsid w:val="0082205D"/>
    <w:rsid w:val="00822715"/>
    <w:rsid w:val="008437F6"/>
    <w:rsid w:val="00847D88"/>
    <w:rsid w:val="00857632"/>
    <w:rsid w:val="008622BD"/>
    <w:rsid w:val="00867102"/>
    <w:rsid w:val="00867B1F"/>
    <w:rsid w:val="008726D3"/>
    <w:rsid w:val="008738E8"/>
    <w:rsid w:val="008769E2"/>
    <w:rsid w:val="00880595"/>
    <w:rsid w:val="0088301C"/>
    <w:rsid w:val="008830FE"/>
    <w:rsid w:val="00891811"/>
    <w:rsid w:val="008976C8"/>
    <w:rsid w:val="008A4119"/>
    <w:rsid w:val="008B31F3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65DA"/>
    <w:rsid w:val="008F7C3F"/>
    <w:rsid w:val="009013B7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8015F"/>
    <w:rsid w:val="00986766"/>
    <w:rsid w:val="00987235"/>
    <w:rsid w:val="009913EC"/>
    <w:rsid w:val="0099253A"/>
    <w:rsid w:val="00994F7C"/>
    <w:rsid w:val="009B177D"/>
    <w:rsid w:val="009B315A"/>
    <w:rsid w:val="009B4DB8"/>
    <w:rsid w:val="009B6D26"/>
    <w:rsid w:val="009C064F"/>
    <w:rsid w:val="009C452E"/>
    <w:rsid w:val="009C620C"/>
    <w:rsid w:val="009D0A2D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1F51"/>
    <w:rsid w:val="00A2796A"/>
    <w:rsid w:val="00A27A86"/>
    <w:rsid w:val="00A31914"/>
    <w:rsid w:val="00A36DE8"/>
    <w:rsid w:val="00A41229"/>
    <w:rsid w:val="00A416A3"/>
    <w:rsid w:val="00A43B6C"/>
    <w:rsid w:val="00A67667"/>
    <w:rsid w:val="00A80F0A"/>
    <w:rsid w:val="00A81E7C"/>
    <w:rsid w:val="00A87787"/>
    <w:rsid w:val="00A965D8"/>
    <w:rsid w:val="00AA0AF5"/>
    <w:rsid w:val="00AA17BF"/>
    <w:rsid w:val="00AA4DCB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3169D"/>
    <w:rsid w:val="00B41E34"/>
    <w:rsid w:val="00B45C2B"/>
    <w:rsid w:val="00B500AA"/>
    <w:rsid w:val="00B51DB5"/>
    <w:rsid w:val="00B532E9"/>
    <w:rsid w:val="00B56F95"/>
    <w:rsid w:val="00B636DE"/>
    <w:rsid w:val="00B66E1C"/>
    <w:rsid w:val="00B70B75"/>
    <w:rsid w:val="00B74052"/>
    <w:rsid w:val="00B8614D"/>
    <w:rsid w:val="00B95E0C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05B2F"/>
    <w:rsid w:val="00C20CD6"/>
    <w:rsid w:val="00C2253C"/>
    <w:rsid w:val="00C25F34"/>
    <w:rsid w:val="00C37FBA"/>
    <w:rsid w:val="00C40B23"/>
    <w:rsid w:val="00C4477A"/>
    <w:rsid w:val="00C4555B"/>
    <w:rsid w:val="00C56FD2"/>
    <w:rsid w:val="00C62C69"/>
    <w:rsid w:val="00C65816"/>
    <w:rsid w:val="00C71A93"/>
    <w:rsid w:val="00C77EE8"/>
    <w:rsid w:val="00C811DA"/>
    <w:rsid w:val="00C87AC5"/>
    <w:rsid w:val="00C9076F"/>
    <w:rsid w:val="00CA3957"/>
    <w:rsid w:val="00CA4680"/>
    <w:rsid w:val="00CB2EFA"/>
    <w:rsid w:val="00CB4F60"/>
    <w:rsid w:val="00CC0C77"/>
    <w:rsid w:val="00CC6770"/>
    <w:rsid w:val="00CF2E1B"/>
    <w:rsid w:val="00D00642"/>
    <w:rsid w:val="00D03351"/>
    <w:rsid w:val="00D0530D"/>
    <w:rsid w:val="00D23CB2"/>
    <w:rsid w:val="00D402D7"/>
    <w:rsid w:val="00D44D23"/>
    <w:rsid w:val="00D456B1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20B0"/>
    <w:rsid w:val="00DA3136"/>
    <w:rsid w:val="00DA549A"/>
    <w:rsid w:val="00DA5948"/>
    <w:rsid w:val="00DC4E20"/>
    <w:rsid w:val="00DD079B"/>
    <w:rsid w:val="00DD260A"/>
    <w:rsid w:val="00DD60CE"/>
    <w:rsid w:val="00DE0BF0"/>
    <w:rsid w:val="00DF10BB"/>
    <w:rsid w:val="00DF1ED6"/>
    <w:rsid w:val="00DF6006"/>
    <w:rsid w:val="00E1100F"/>
    <w:rsid w:val="00E2009E"/>
    <w:rsid w:val="00E361CE"/>
    <w:rsid w:val="00E4310D"/>
    <w:rsid w:val="00E457BC"/>
    <w:rsid w:val="00E47F3F"/>
    <w:rsid w:val="00E50C96"/>
    <w:rsid w:val="00E50F3C"/>
    <w:rsid w:val="00E61AC2"/>
    <w:rsid w:val="00E6768E"/>
    <w:rsid w:val="00E719B1"/>
    <w:rsid w:val="00E73242"/>
    <w:rsid w:val="00E73556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01B0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582C"/>
    <w:rsid w:val="00F46D56"/>
    <w:rsid w:val="00F47263"/>
    <w:rsid w:val="00F575B4"/>
    <w:rsid w:val="00F606EE"/>
    <w:rsid w:val="00F62264"/>
    <w:rsid w:val="00F750E7"/>
    <w:rsid w:val="00F90193"/>
    <w:rsid w:val="00F90E57"/>
    <w:rsid w:val="00F97D41"/>
    <w:rsid w:val="00FB74B1"/>
    <w:rsid w:val="00FC0540"/>
    <w:rsid w:val="00FD61F9"/>
    <w:rsid w:val="00FD68C9"/>
    <w:rsid w:val="00FE081B"/>
    <w:rsid w:val="00FE4E13"/>
    <w:rsid w:val="00FF1339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21737"/>
  <w15:docId w15:val="{3B0EAFED-A56C-4747-A16F-B6BBF26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25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0010.stepnogorsk.aqmoedu.kz/content/gosudarstvennye-uslugi-75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2022 жылғы қызмет көрсету </a:t>
            </a:r>
            <a:endParaRPr lang="ru-RU" sz="2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DE-4B52-A5A2-4697246906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DE-4B52-A5A2-4697246906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DE-4B52-A5A2-469724690632}"/>
              </c:ext>
            </c:extLst>
          </c:dPt>
          <c:cat>
            <c:strRef>
              <c:f>Лист1!$A$2:$A$4</c:f>
              <c:strCache>
                <c:ptCount val="3"/>
                <c:pt idx="0">
                  <c:v>Қызмет көрсету канцеляриясы</c:v>
                </c:pt>
                <c:pt idx="1">
                  <c:v>Электронды түрде</c:v>
                </c:pt>
                <c:pt idx="2">
                  <c:v>Мемлекеттік корпорациясы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DE-4B52-A5A2-469724690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«Мектепке дейінгі ұйымдарға жіберу үшін мектепке дейінгі (6 жасқа дейін) жастағы балаларды кезекке қою»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39E-4C5C-BB02-CFB4F464F824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"Мектепке дейінгі ұйымдарға құжаттарды қабылдау және балаларды қабылдау"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Лист1!$M$3</c:f>
              <c:numCache>
                <c:formatCode>General</c:formatCode>
                <c:ptCount val="1"/>
                <c:pt idx="0">
                  <c:v>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239E-4C5C-BB02-CFB4F464F824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"Бастауыш, негізгі  орта, жалпы орта білім  берудің  жалпы  білім  беретін бағдарламалары  бойынша  оқыту үшін  ведомстволық бағыныстылығына қарамастан  білім беру ұйымдарына құжаттарды қабылдау және оқуға қабылдау"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Лист1!$M$4</c:f>
              <c:numCache>
                <c:formatCode>General</c:formatCode>
                <c:ptCount val="1"/>
                <c:pt idx="0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239E-4C5C-BB02-CFB4F464F824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Лист1!$M$5</c:f>
              <c:numCache>
                <c:formatCode>General</c:formatCode>
                <c:ptCount val="1"/>
                <c:pt idx="0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239E-4C5C-BB02-CFB4F464F824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«Бастауыш, негізгі орта, жалпы орта білім беру ұйымдары арасында балаларды ауыстыру үшін құжаттарды қабылдау»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Лист1!$M$6</c:f>
              <c:numCache>
                <c:formatCode>General</c:formatCode>
                <c:ptCount val="1"/>
                <c:pt idx="0">
                  <c:v>10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239E-4C5C-BB02-CFB4F464F824}"/>
            </c:ext>
          </c:extLst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"Негізгі орта, жалпы орта білім туралы құжаттардың телнұсқаларын беру"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Лист1!$M$7</c:f>
              <c:numCache>
                <c:formatCode>General</c:formatCode>
                <c:ptCount val="1"/>
                <c:pt idx="0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239E-4C5C-BB02-CFB4F464F824}"/>
            </c:ext>
          </c:extLst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"Педагогтерді  аттестаттаудан  өткізу  үшін  құжаттар қабылдау"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Лист1!$M$8</c:f>
              <c:numCache>
                <c:formatCode>General</c:formatCode>
                <c:ptCount val="1"/>
                <c:pt idx="0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239E-4C5C-BB02-CFB4F464F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12951600"/>
        <c:axId val="2112952016"/>
      </c:barChart>
      <c:catAx>
        <c:axId val="21129516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12952016"/>
        <c:crosses val="autoZero"/>
        <c:auto val="1"/>
        <c:lblAlgn val="ctr"/>
        <c:lblOffset val="100"/>
        <c:noMultiLvlLbl val="0"/>
      </c:catAx>
      <c:valAx>
        <c:axId val="211295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295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626522646207687E-2"/>
          <c:y val="0.3693977190904234"/>
          <c:w val="0.88619994616057607"/>
          <c:h val="0.613641558079576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4401D-24DF-4D32-9E8E-8E4DB5B6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2023-02-22T11:39:00Z</cp:lastPrinted>
  <dcterms:created xsi:type="dcterms:W3CDTF">2022-02-28T06:14:00Z</dcterms:created>
  <dcterms:modified xsi:type="dcterms:W3CDTF">2023-02-22T11:48:00Z</dcterms:modified>
</cp:coreProperties>
</file>