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6671" w14:textId="54EB161B" w:rsidR="00495D55" w:rsidRPr="00495D55" w:rsidRDefault="00495D55" w:rsidP="00495D55">
      <w:pPr>
        <w:jc w:val="center"/>
        <w:rPr>
          <w:b/>
          <w:bCs/>
          <w:lang w:val="ru-KZ"/>
        </w:rPr>
      </w:pPr>
      <w:r w:rsidRPr="00495D55">
        <w:rPr>
          <w:b/>
          <w:bCs/>
          <w:lang w:val="ru-KZ"/>
        </w:rPr>
        <w:t>ОТЧЁТ</w:t>
      </w:r>
    </w:p>
    <w:p w14:paraId="5DF2CAD3" w14:textId="688E609C" w:rsidR="00495D55" w:rsidRPr="00495D55" w:rsidRDefault="00495D55" w:rsidP="00495D55">
      <w:pPr>
        <w:jc w:val="center"/>
        <w:rPr>
          <w:lang w:val="ru-KZ"/>
        </w:rPr>
      </w:pPr>
      <w:r w:rsidRPr="00495D55">
        <w:rPr>
          <w:lang w:val="ru-KZ"/>
        </w:rPr>
        <w:t>о результатах Единого Национального Тестирования (ЕНТ)</w:t>
      </w:r>
      <w:r w:rsidRPr="00495D55">
        <w:rPr>
          <w:lang w:val="ru-KZ"/>
        </w:rPr>
        <w:br/>
        <w:t>в школе за 2024 год</w:t>
      </w:r>
      <w:r>
        <w:rPr>
          <w:lang w:val="ru-KZ"/>
        </w:rPr>
        <w:t xml:space="preserve"> КГУ “Общеобразовательная школа села Карабулак”</w:t>
      </w:r>
    </w:p>
    <w:p w14:paraId="465BEF52" w14:textId="77777777" w:rsidR="00495D55" w:rsidRPr="00495D55" w:rsidRDefault="00495D55" w:rsidP="00495D55">
      <w:pPr>
        <w:rPr>
          <w:b/>
          <w:bCs/>
          <w:lang w:val="ru-KZ"/>
        </w:rPr>
      </w:pPr>
      <w:r w:rsidRPr="00495D55">
        <w:rPr>
          <w:b/>
          <w:bCs/>
          <w:lang w:val="ru-KZ"/>
        </w:rPr>
        <w:t>1. Общая информация</w:t>
      </w:r>
    </w:p>
    <w:p w14:paraId="4FF9017E" w14:textId="77777777" w:rsidR="00495D55" w:rsidRPr="00495D55" w:rsidRDefault="00495D55" w:rsidP="00495D55">
      <w:pPr>
        <w:rPr>
          <w:lang w:val="ru-KZ"/>
        </w:rPr>
      </w:pPr>
      <w:r w:rsidRPr="00495D55">
        <w:rPr>
          <w:lang w:val="ru-KZ"/>
        </w:rPr>
        <w:t>В 2024 году выпускники нашей школы приняли участие в Едином Национальном Тестировании, проводимом в формате обновлённого содержания. Тестирование проходило с использованием компьютерного формата, что обеспечило объективность и прозрачность оценки знаний учащихся.</w:t>
      </w:r>
    </w:p>
    <w:p w14:paraId="1EBB1D69" w14:textId="38C80803" w:rsidR="00495D55" w:rsidRPr="00495D55" w:rsidRDefault="00495D55" w:rsidP="00495D55">
      <w:pPr>
        <w:numPr>
          <w:ilvl w:val="0"/>
          <w:numId w:val="7"/>
        </w:numPr>
        <w:rPr>
          <w:lang w:val="ru-KZ"/>
        </w:rPr>
      </w:pPr>
      <w:r w:rsidRPr="00495D55">
        <w:rPr>
          <w:b/>
          <w:bCs/>
          <w:lang w:val="ru-KZ"/>
        </w:rPr>
        <w:t>Количество выпускников 2024 года:</w:t>
      </w:r>
      <w:r w:rsidRPr="00495D55">
        <w:rPr>
          <w:lang w:val="ru-KZ"/>
        </w:rPr>
        <w:t xml:space="preserve"> </w:t>
      </w:r>
      <w:r>
        <w:rPr>
          <w:lang w:val="ru-KZ"/>
        </w:rPr>
        <w:t>4</w:t>
      </w:r>
    </w:p>
    <w:p w14:paraId="0B64086F" w14:textId="737AF0BE" w:rsidR="00495D55" w:rsidRPr="00495D55" w:rsidRDefault="00495D55" w:rsidP="00495D55">
      <w:pPr>
        <w:numPr>
          <w:ilvl w:val="0"/>
          <w:numId w:val="7"/>
        </w:numPr>
        <w:rPr>
          <w:lang w:val="ru-KZ"/>
        </w:rPr>
      </w:pPr>
      <w:r w:rsidRPr="00495D55">
        <w:rPr>
          <w:b/>
          <w:bCs/>
          <w:lang w:val="ru-KZ"/>
        </w:rPr>
        <w:t>Количество учащихся, сдававших ЕНТ:</w:t>
      </w:r>
      <w:r w:rsidRPr="00495D55">
        <w:rPr>
          <w:lang w:val="ru-KZ"/>
        </w:rPr>
        <w:t xml:space="preserve"> </w:t>
      </w:r>
      <w:r>
        <w:rPr>
          <w:lang w:val="ru-KZ"/>
        </w:rPr>
        <w:t>4</w:t>
      </w:r>
    </w:p>
    <w:p w14:paraId="138A6BA6" w14:textId="4A466A83" w:rsidR="00495D55" w:rsidRPr="00495D55" w:rsidRDefault="00495D55" w:rsidP="00495D55">
      <w:pPr>
        <w:numPr>
          <w:ilvl w:val="0"/>
          <w:numId w:val="7"/>
        </w:numPr>
        <w:rPr>
          <w:lang w:val="ru-KZ"/>
        </w:rPr>
      </w:pPr>
      <w:r w:rsidRPr="00495D55">
        <w:rPr>
          <w:b/>
          <w:bCs/>
          <w:lang w:val="ru-KZ"/>
        </w:rPr>
        <w:t>Процент участия:</w:t>
      </w:r>
      <w:r w:rsidRPr="00495D55">
        <w:rPr>
          <w:lang w:val="ru-KZ"/>
        </w:rPr>
        <w:t xml:space="preserve"> </w:t>
      </w:r>
      <w:r>
        <w:rPr>
          <w:lang w:val="ru-KZ"/>
        </w:rPr>
        <w:t xml:space="preserve">100 </w:t>
      </w:r>
      <w:r w:rsidRPr="00495D55">
        <w:rPr>
          <w:lang w:val="ru-KZ"/>
        </w:rPr>
        <w:t>%</w:t>
      </w:r>
    </w:p>
    <w:p w14:paraId="4050697D" w14:textId="77777777" w:rsidR="00495D55" w:rsidRPr="00495D55" w:rsidRDefault="00495D55" w:rsidP="00495D55">
      <w:pPr>
        <w:rPr>
          <w:b/>
          <w:bCs/>
          <w:lang w:val="ru-KZ"/>
        </w:rPr>
      </w:pPr>
      <w:r w:rsidRPr="00495D55">
        <w:rPr>
          <w:b/>
          <w:bCs/>
          <w:lang w:val="ru-KZ"/>
        </w:rPr>
        <w:t>2. Средние результаты ЕНТ</w:t>
      </w:r>
    </w:p>
    <w:p w14:paraId="67EBC45D" w14:textId="77777777" w:rsidR="00495D55" w:rsidRPr="00495D55" w:rsidRDefault="00495D55" w:rsidP="00495D55">
      <w:pPr>
        <w:rPr>
          <w:lang w:val="ru-KZ"/>
        </w:rPr>
      </w:pPr>
      <w:r w:rsidRPr="00495D55">
        <w:rPr>
          <w:lang w:val="ru-KZ"/>
        </w:rPr>
        <w:t>По итогам тестирования были получены следующие средние баллы: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773"/>
        <w:gridCol w:w="81"/>
      </w:tblGrid>
      <w:tr w:rsidR="00495D55" w:rsidRPr="00495D55" w14:paraId="3158C9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2EF12" w14:textId="77777777" w:rsidR="00495D55" w:rsidRPr="00495D55" w:rsidRDefault="00495D55" w:rsidP="00495D55">
            <w:pPr>
              <w:rPr>
                <w:lang w:val="ru-KZ"/>
              </w:rPr>
            </w:pPr>
            <w:r w:rsidRPr="00495D55">
              <w:rPr>
                <w:b/>
                <w:bCs/>
                <w:lang w:val="ru-KZ"/>
              </w:rPr>
              <w:t>Общий средний балл</w:t>
            </w:r>
          </w:p>
        </w:tc>
        <w:tc>
          <w:tcPr>
            <w:tcW w:w="0" w:type="auto"/>
            <w:vAlign w:val="center"/>
            <w:hideMark/>
          </w:tcPr>
          <w:p w14:paraId="185A6F1E" w14:textId="656D97EA" w:rsidR="00495D55" w:rsidRPr="00495D55" w:rsidRDefault="00495D55" w:rsidP="00495D55">
            <w:pPr>
              <w:rPr>
                <w:lang w:val="ru-KZ"/>
              </w:rPr>
            </w:pPr>
            <w:r w:rsidRPr="00495D55">
              <w:rPr>
                <w:b/>
                <w:bCs/>
                <w:lang w:val="ru-KZ"/>
              </w:rPr>
              <w:t>_</w:t>
            </w:r>
            <w:r>
              <w:rPr>
                <w:b/>
                <w:bCs/>
                <w:lang w:val="ru-KZ"/>
              </w:rPr>
              <w:t>73%</w:t>
            </w:r>
            <w:r w:rsidRPr="00495D55">
              <w:rPr>
                <w:b/>
                <w:bCs/>
                <w:lang w:val="ru-KZ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14:paraId="606582D3" w14:textId="6E432222" w:rsidR="00495D55" w:rsidRPr="00495D55" w:rsidRDefault="00495D55" w:rsidP="00495D55">
            <w:pPr>
              <w:rPr>
                <w:lang w:val="ru-KZ"/>
              </w:rPr>
            </w:pPr>
          </w:p>
        </w:tc>
      </w:tr>
    </w:tbl>
    <w:p w14:paraId="758433F5" w14:textId="21F7BEFD" w:rsidR="00495D55" w:rsidRPr="00495D55" w:rsidRDefault="00242B54" w:rsidP="00495D55">
      <w:pPr>
        <w:rPr>
          <w:b/>
          <w:bCs/>
          <w:lang w:val="ru-KZ"/>
        </w:rPr>
      </w:pPr>
      <w:r>
        <w:rPr>
          <w:b/>
          <w:bCs/>
          <w:lang w:val="ru-KZ"/>
        </w:rPr>
        <w:t>3</w:t>
      </w:r>
      <w:r w:rsidR="00495D55" w:rsidRPr="00495D55">
        <w:rPr>
          <w:b/>
          <w:bCs/>
          <w:lang w:val="ru-KZ"/>
        </w:rPr>
        <w:t>. Организация подготовки к ЕНТ</w:t>
      </w:r>
    </w:p>
    <w:p w14:paraId="6BCA23C1" w14:textId="77777777" w:rsidR="00495D55" w:rsidRPr="00495D55" w:rsidRDefault="00495D55" w:rsidP="00495D55">
      <w:pPr>
        <w:rPr>
          <w:lang w:val="ru-KZ"/>
        </w:rPr>
      </w:pPr>
      <w:r w:rsidRPr="00495D55">
        <w:rPr>
          <w:lang w:val="ru-KZ"/>
        </w:rPr>
        <w:t>В школе была организована системная работа по подготовке выпускников:</w:t>
      </w:r>
    </w:p>
    <w:p w14:paraId="44CA96BA" w14:textId="1549B2E5" w:rsidR="00495D55" w:rsidRPr="00495D55" w:rsidRDefault="00495D55" w:rsidP="00495D55">
      <w:pPr>
        <w:numPr>
          <w:ilvl w:val="0"/>
          <w:numId w:val="11"/>
        </w:numPr>
        <w:rPr>
          <w:lang w:val="ru-KZ"/>
        </w:rPr>
      </w:pPr>
      <w:r w:rsidRPr="00495D55">
        <w:rPr>
          <w:lang w:val="ru-KZ"/>
        </w:rPr>
        <w:t>Проведены пробные тестирования (</w:t>
      </w:r>
      <w:r w:rsidR="00242B54">
        <w:rPr>
          <w:lang w:val="ru-KZ"/>
        </w:rPr>
        <w:t>каждую среду</w:t>
      </w:r>
      <w:r w:rsidRPr="00495D55">
        <w:rPr>
          <w:lang w:val="ru-KZ"/>
        </w:rPr>
        <w:t>);</w:t>
      </w:r>
    </w:p>
    <w:p w14:paraId="2B0541E7" w14:textId="77777777" w:rsidR="00495D55" w:rsidRPr="00495D55" w:rsidRDefault="00495D55" w:rsidP="00495D55">
      <w:pPr>
        <w:numPr>
          <w:ilvl w:val="0"/>
          <w:numId w:val="11"/>
        </w:numPr>
        <w:rPr>
          <w:lang w:val="ru-KZ"/>
        </w:rPr>
      </w:pPr>
      <w:r w:rsidRPr="00495D55">
        <w:rPr>
          <w:lang w:val="ru-KZ"/>
        </w:rPr>
        <w:t>Организованы факультативные занятия по предметам ЕНТ;</w:t>
      </w:r>
    </w:p>
    <w:p w14:paraId="03BDF6B7" w14:textId="77777777" w:rsidR="00495D55" w:rsidRPr="00495D55" w:rsidRDefault="00495D55" w:rsidP="00495D55">
      <w:pPr>
        <w:numPr>
          <w:ilvl w:val="0"/>
          <w:numId w:val="11"/>
        </w:numPr>
        <w:rPr>
          <w:lang w:val="ru-KZ"/>
        </w:rPr>
      </w:pPr>
      <w:r w:rsidRPr="00495D55">
        <w:rPr>
          <w:lang w:val="ru-KZ"/>
        </w:rPr>
        <w:t xml:space="preserve">Использовались платформы: </w:t>
      </w:r>
      <w:r w:rsidRPr="00495D55">
        <w:rPr>
          <w:i/>
          <w:iCs/>
          <w:lang w:val="ru-KZ"/>
        </w:rPr>
        <w:t>Ustudy, Testcenter, BilimLand</w:t>
      </w:r>
      <w:r w:rsidRPr="00495D55">
        <w:rPr>
          <w:lang w:val="ru-KZ"/>
        </w:rPr>
        <w:t xml:space="preserve"> (при наличии);</w:t>
      </w:r>
    </w:p>
    <w:p w14:paraId="25D8350A" w14:textId="6C1FC29A" w:rsidR="00495D55" w:rsidRPr="00495D55" w:rsidRDefault="00495D55" w:rsidP="00495D55">
      <w:pPr>
        <w:numPr>
          <w:ilvl w:val="0"/>
          <w:numId w:val="11"/>
        </w:numPr>
        <w:rPr>
          <w:lang w:val="ru-KZ"/>
        </w:rPr>
      </w:pPr>
      <w:r w:rsidRPr="00495D55">
        <w:rPr>
          <w:lang w:val="ru-KZ"/>
        </w:rPr>
        <w:t>Проводилась индивидуальная работа с учащимися, испытывающими трудности.</w:t>
      </w:r>
    </w:p>
    <w:p w14:paraId="72779214" w14:textId="6666441A" w:rsidR="00495D55" w:rsidRPr="00495D55" w:rsidRDefault="00242B54" w:rsidP="00495D55">
      <w:pPr>
        <w:rPr>
          <w:b/>
          <w:bCs/>
          <w:lang w:val="ru-KZ"/>
        </w:rPr>
      </w:pPr>
      <w:r>
        <w:rPr>
          <w:b/>
          <w:bCs/>
          <w:lang w:val="ru-KZ"/>
        </w:rPr>
        <w:t>4</w:t>
      </w:r>
      <w:r w:rsidR="00495D55" w:rsidRPr="00495D55">
        <w:rPr>
          <w:b/>
          <w:bCs/>
          <w:lang w:val="ru-KZ"/>
        </w:rPr>
        <w:t>. Рекомендации на 2025 учебный год</w:t>
      </w:r>
    </w:p>
    <w:p w14:paraId="702BF41C" w14:textId="77777777" w:rsidR="00495D55" w:rsidRPr="00495D55" w:rsidRDefault="00495D55" w:rsidP="00495D55">
      <w:pPr>
        <w:numPr>
          <w:ilvl w:val="0"/>
          <w:numId w:val="12"/>
        </w:numPr>
        <w:rPr>
          <w:lang w:val="ru-KZ"/>
        </w:rPr>
      </w:pPr>
      <w:r w:rsidRPr="00495D55">
        <w:rPr>
          <w:lang w:val="ru-KZ"/>
        </w:rPr>
        <w:t>Увеличить количество пробных тестирований.</w:t>
      </w:r>
    </w:p>
    <w:p w14:paraId="6140D746" w14:textId="77777777" w:rsidR="00495D55" w:rsidRPr="00495D55" w:rsidRDefault="00495D55" w:rsidP="00495D55">
      <w:pPr>
        <w:numPr>
          <w:ilvl w:val="0"/>
          <w:numId w:val="12"/>
        </w:numPr>
        <w:rPr>
          <w:lang w:val="ru-KZ"/>
        </w:rPr>
      </w:pPr>
      <w:r w:rsidRPr="00495D55">
        <w:rPr>
          <w:lang w:val="ru-KZ"/>
        </w:rPr>
        <w:t>Усилить работу с учащимися, не достигающими порога.</w:t>
      </w:r>
    </w:p>
    <w:p w14:paraId="0F8F7113" w14:textId="77777777" w:rsidR="00495D55" w:rsidRPr="00495D55" w:rsidRDefault="00495D55" w:rsidP="00495D55">
      <w:pPr>
        <w:numPr>
          <w:ilvl w:val="0"/>
          <w:numId w:val="12"/>
        </w:numPr>
        <w:rPr>
          <w:lang w:val="ru-KZ"/>
        </w:rPr>
      </w:pPr>
      <w:r w:rsidRPr="00495D55">
        <w:rPr>
          <w:lang w:val="ru-KZ"/>
        </w:rPr>
        <w:t>Организовать методические семинары для учителей профильных дисциплин.</w:t>
      </w:r>
    </w:p>
    <w:p w14:paraId="0CF194D0" w14:textId="77777777" w:rsidR="00495D55" w:rsidRPr="00495D55" w:rsidRDefault="00495D55" w:rsidP="00495D55">
      <w:pPr>
        <w:numPr>
          <w:ilvl w:val="0"/>
          <w:numId w:val="12"/>
        </w:numPr>
        <w:rPr>
          <w:lang w:val="ru-KZ"/>
        </w:rPr>
      </w:pPr>
      <w:r w:rsidRPr="00495D55">
        <w:rPr>
          <w:lang w:val="ru-KZ"/>
        </w:rPr>
        <w:t>Ввести систему мотивации учащихся и родителей.</w:t>
      </w:r>
    </w:p>
    <w:p w14:paraId="2AE697CD" w14:textId="77777777" w:rsidR="00495D55" w:rsidRPr="00495D55" w:rsidRDefault="00495D55" w:rsidP="00495D55">
      <w:pPr>
        <w:numPr>
          <w:ilvl w:val="0"/>
          <w:numId w:val="12"/>
        </w:numPr>
        <w:rPr>
          <w:lang w:val="ru-KZ"/>
        </w:rPr>
      </w:pPr>
      <w:r w:rsidRPr="00495D55">
        <w:rPr>
          <w:lang w:val="ru-KZ"/>
        </w:rPr>
        <w:t>Активнее использовать онлайн-ресурсы для самостоятельной подготовки.</w:t>
      </w:r>
    </w:p>
    <w:p w14:paraId="047CE621" w14:textId="77B3E4D1" w:rsidR="00495D55" w:rsidRPr="00495D55" w:rsidRDefault="00D33C0D" w:rsidP="00495D55">
      <w:pPr>
        <w:rPr>
          <w:b/>
          <w:bCs/>
          <w:lang w:val="ru-KZ"/>
        </w:rPr>
      </w:pPr>
      <w:r>
        <w:rPr>
          <w:b/>
          <w:bCs/>
          <w:lang w:val="ru-KZ"/>
        </w:rPr>
        <w:t>5</w:t>
      </w:r>
      <w:r w:rsidR="00495D55" w:rsidRPr="00495D55">
        <w:rPr>
          <w:b/>
          <w:bCs/>
          <w:lang w:val="ru-KZ"/>
        </w:rPr>
        <w:t>. Выводы</w:t>
      </w:r>
    </w:p>
    <w:p w14:paraId="46953C75" w14:textId="77777777" w:rsidR="00495D55" w:rsidRPr="00495D55" w:rsidRDefault="00495D55" w:rsidP="00495D55">
      <w:pPr>
        <w:rPr>
          <w:lang w:val="ru-KZ"/>
        </w:rPr>
      </w:pPr>
      <w:r w:rsidRPr="00495D55">
        <w:rPr>
          <w:lang w:val="ru-KZ"/>
        </w:rPr>
        <w:t>ЕНТ-2024 показало, что в школе сохраняется стабильный уровень подготовки выпускников. Однако анализ результатов выявил направления, требующие усиления методической и организационной работы. Своевременная коррекция подготовки позволит повысить качество знаний и общие результаты ЕНТ в следующем году.</w:t>
      </w:r>
    </w:p>
    <w:p w14:paraId="0EE81764" w14:textId="05D35FAB" w:rsidR="004A3E7C" w:rsidRPr="00495D55" w:rsidRDefault="004A3E7C" w:rsidP="003F13DF">
      <w:pPr>
        <w:rPr>
          <w:lang w:val="ru-KZ"/>
        </w:rPr>
      </w:pPr>
    </w:p>
    <w:sectPr w:rsidR="004A3E7C" w:rsidRPr="00495D55" w:rsidSect="009479CF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291B"/>
    <w:multiLevelType w:val="multilevel"/>
    <w:tmpl w:val="640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3126"/>
    <w:multiLevelType w:val="multilevel"/>
    <w:tmpl w:val="7F8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C6A81"/>
    <w:multiLevelType w:val="multilevel"/>
    <w:tmpl w:val="6DD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44101"/>
    <w:multiLevelType w:val="multilevel"/>
    <w:tmpl w:val="FD8A5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359DA"/>
    <w:multiLevelType w:val="multilevel"/>
    <w:tmpl w:val="9F70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473886"/>
    <w:multiLevelType w:val="multilevel"/>
    <w:tmpl w:val="7422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3038AB"/>
    <w:multiLevelType w:val="multilevel"/>
    <w:tmpl w:val="6A362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8D5641"/>
    <w:multiLevelType w:val="multilevel"/>
    <w:tmpl w:val="A594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F7A3E"/>
    <w:multiLevelType w:val="multilevel"/>
    <w:tmpl w:val="EEE45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231DD6"/>
    <w:multiLevelType w:val="multilevel"/>
    <w:tmpl w:val="7BF4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91B34"/>
    <w:multiLevelType w:val="multilevel"/>
    <w:tmpl w:val="7B7A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957608"/>
    <w:multiLevelType w:val="multilevel"/>
    <w:tmpl w:val="C67A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8088">
    <w:abstractNumId w:val="9"/>
  </w:num>
  <w:num w:numId="2" w16cid:durableId="1153369792">
    <w:abstractNumId w:val="5"/>
  </w:num>
  <w:num w:numId="3" w16cid:durableId="423036325">
    <w:abstractNumId w:val="1"/>
  </w:num>
  <w:num w:numId="4" w16cid:durableId="1307317416">
    <w:abstractNumId w:val="0"/>
  </w:num>
  <w:num w:numId="5" w16cid:durableId="1705130188">
    <w:abstractNumId w:val="3"/>
  </w:num>
  <w:num w:numId="6" w16cid:durableId="1174494436">
    <w:abstractNumId w:val="4"/>
  </w:num>
  <w:num w:numId="7" w16cid:durableId="906109040">
    <w:abstractNumId w:val="10"/>
  </w:num>
  <w:num w:numId="8" w16cid:durableId="1584800284">
    <w:abstractNumId w:val="2"/>
  </w:num>
  <w:num w:numId="9" w16cid:durableId="349259206">
    <w:abstractNumId w:val="7"/>
  </w:num>
  <w:num w:numId="10" w16cid:durableId="905258297">
    <w:abstractNumId w:val="11"/>
  </w:num>
  <w:num w:numId="11" w16cid:durableId="1161772257">
    <w:abstractNumId w:val="6"/>
  </w:num>
  <w:num w:numId="12" w16cid:durableId="14425307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8A7"/>
    <w:rsid w:val="000A7A1E"/>
    <w:rsid w:val="001669AA"/>
    <w:rsid w:val="001928B5"/>
    <w:rsid w:val="00195EC0"/>
    <w:rsid w:val="00242B54"/>
    <w:rsid w:val="00375246"/>
    <w:rsid w:val="003F13DF"/>
    <w:rsid w:val="00411E25"/>
    <w:rsid w:val="00495D55"/>
    <w:rsid w:val="004A3E7C"/>
    <w:rsid w:val="004E7F68"/>
    <w:rsid w:val="00653B9D"/>
    <w:rsid w:val="00686298"/>
    <w:rsid w:val="0072342F"/>
    <w:rsid w:val="0077690F"/>
    <w:rsid w:val="007B1CC4"/>
    <w:rsid w:val="00890744"/>
    <w:rsid w:val="00900E3A"/>
    <w:rsid w:val="009479CF"/>
    <w:rsid w:val="009B2B40"/>
    <w:rsid w:val="00A76B4F"/>
    <w:rsid w:val="00AB2289"/>
    <w:rsid w:val="00AC5235"/>
    <w:rsid w:val="00AF2783"/>
    <w:rsid w:val="00B158E9"/>
    <w:rsid w:val="00D1273E"/>
    <w:rsid w:val="00D33C0D"/>
    <w:rsid w:val="00D47123"/>
    <w:rsid w:val="00D548A7"/>
    <w:rsid w:val="00D626E7"/>
    <w:rsid w:val="00F728B1"/>
    <w:rsid w:val="00F76F22"/>
    <w:rsid w:val="00FA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189D"/>
  <w15:chartTrackingRefBased/>
  <w15:docId w15:val="{D372B6DA-6C40-4578-ADE4-161E79A0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4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8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8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4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4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48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48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48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48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48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48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48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4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4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4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4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48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48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48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4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48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4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карабулак школа</dc:creator>
  <cp:keywords/>
  <dc:description/>
  <cp:lastModifiedBy>карабулак школа</cp:lastModifiedBy>
  <cp:revision>27</cp:revision>
  <cp:lastPrinted>2025-12-01T06:49:00Z</cp:lastPrinted>
  <dcterms:created xsi:type="dcterms:W3CDTF">2025-12-01T06:34:00Z</dcterms:created>
  <dcterms:modified xsi:type="dcterms:W3CDTF">2025-12-02T05:23:00Z</dcterms:modified>
</cp:coreProperties>
</file>